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8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500FE8" w:rsidRPr="00F75ACB" w14:paraId="153F4C2A" w14:textId="77777777" w:rsidTr="006748CD">
        <w:trPr>
          <w:trHeight w:val="1917"/>
        </w:trPr>
        <w:tc>
          <w:tcPr>
            <w:tcW w:w="5495" w:type="dxa"/>
          </w:tcPr>
          <w:p w14:paraId="31E658C1" w14:textId="02F823DE" w:rsidR="004B7609" w:rsidRPr="00F75ACB" w:rsidRDefault="001E1E32" w:rsidP="006748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925B44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21.06.2024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925B44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457</w:t>
                </w:r>
              </w:sdtContent>
            </w:sdt>
          </w:p>
          <w:p w14:paraId="6CE7B2A3" w14:textId="504FEE0F" w:rsidR="004B7609" w:rsidRPr="00F75ACB" w:rsidRDefault="00780206" w:rsidP="006748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6748CD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6748CD">
        <w:trPr>
          <w:trHeight w:val="332"/>
        </w:trPr>
        <w:tc>
          <w:tcPr>
            <w:tcW w:w="5495" w:type="dxa"/>
          </w:tcPr>
          <w:p w14:paraId="3859B004" w14:textId="3D9C689F" w:rsidR="00500FE8" w:rsidRPr="00F75ACB" w:rsidRDefault="0024242B" w:rsidP="002D75C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Положения о премировании руководителя муниципального учреждения дополнительного образования городского округа «Александровск-Сахалинский район», осуществляющ</w:t>
            </w:r>
            <w:r w:rsidR="00534D0A">
              <w:rPr>
                <w:rFonts w:ascii="Times New Roman" w:hAnsi="Times New Roman" w:cs="Times New Roman"/>
                <w:b/>
                <w:sz w:val="28"/>
                <w:szCs w:val="28"/>
              </w:rPr>
              <w:t>его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 в области физической культуры и спорта</w:t>
            </w:r>
          </w:p>
        </w:tc>
      </w:tr>
      <w:tr w:rsidR="00F75ACB" w:rsidRPr="00F75ACB" w14:paraId="16B470FA" w14:textId="77777777" w:rsidTr="006748CD">
        <w:trPr>
          <w:trHeight w:val="332"/>
        </w:trPr>
        <w:tc>
          <w:tcPr>
            <w:tcW w:w="5495" w:type="dxa"/>
          </w:tcPr>
          <w:p w14:paraId="705F650C" w14:textId="6BF2BB78" w:rsidR="00F75ACB" w:rsidRPr="00F75ACB" w:rsidRDefault="00F75ACB" w:rsidP="006748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6748CD">
        <w:trPr>
          <w:trHeight w:val="332"/>
        </w:trPr>
        <w:tc>
          <w:tcPr>
            <w:tcW w:w="5495" w:type="dxa"/>
          </w:tcPr>
          <w:p w14:paraId="243F77AF" w14:textId="77777777" w:rsidR="00F75ACB" w:rsidRPr="00F75ACB" w:rsidRDefault="00F75ACB" w:rsidP="006748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89134" w14:textId="77777777" w:rsidR="006748CD" w:rsidRDefault="006748C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038E8" w14:textId="77777777" w:rsidR="006748CD" w:rsidRDefault="006748C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03266" w14:textId="77777777" w:rsidR="006748CD" w:rsidRDefault="006748CD" w:rsidP="006748CD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0E6B8" w14:textId="77777777" w:rsidR="006748CD" w:rsidRDefault="006748CD" w:rsidP="006748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подпунктом 5.6.1 пункта 5.6 раздела 5 Положения о системе оплаты труда работников муниципальных учреждений дополнительного образования городского округа «Александровск-Сахалинский район», осуществляющих деятельность в области физической культуры и спорта», утвержденного постановлением администрации городского округа «Александровск-Сахалинский район» от 09.10.2023 года № 596, администрация городского округа «Александровск-Сахалинский район»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327FF07E" w14:textId="77777777" w:rsidR="006748CD" w:rsidRDefault="006748CD" w:rsidP="006748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39EED5" w14:textId="600F803D" w:rsidR="006748CD" w:rsidRDefault="006748CD" w:rsidP="006748C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 премировании руководителя муниципального учреждения дополнительного образования городского округа «Александровск-Сах</w:t>
      </w:r>
      <w:r w:rsidR="00534D0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алинский район», осуществляющего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в области физической культуры и спорта (прилагается).</w:t>
      </w:r>
    </w:p>
    <w:p w14:paraId="76C5A92A" w14:textId="77777777" w:rsidR="006748CD" w:rsidRDefault="006748CD" w:rsidP="006748CD">
      <w:pPr>
        <w:pStyle w:val="a3"/>
        <w:widowControl w:val="0"/>
        <w:autoSpaceDE w:val="0"/>
        <w:autoSpaceDN w:val="0"/>
        <w:adjustRightInd w:val="0"/>
        <w:spacing w:after="48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C5225" w14:textId="3382AD6F" w:rsidR="006748CD" w:rsidRPr="00DB4B1C" w:rsidRDefault="006748CD" w:rsidP="006748C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утратившим силу постановление администрации городского округа «Александровск-Сахалинский район» от 28.11.2019 года № 776 «Об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утверждении Положения о премировании руководителя </w:t>
      </w:r>
      <w:r w:rsidRPr="004E18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A31F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8F3">
        <w:rPr>
          <w:rFonts w:ascii="Times New Roman" w:hAnsi="Times New Roman" w:cs="Times New Roman"/>
          <w:sz w:val="28"/>
          <w:szCs w:val="28"/>
        </w:rPr>
        <w:t>бюджетного учреждения городского округа «Александровск-Сахалинский район», осуществляющего деятельность в области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60383D84" w14:textId="77777777" w:rsidR="006748CD" w:rsidRPr="00DB4B1C" w:rsidRDefault="006748CD" w:rsidP="006748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9CD641" w14:textId="16B93D56" w:rsidR="006748CD" w:rsidRPr="00A831F2" w:rsidRDefault="006748CD" w:rsidP="006748C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1F2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</w:t>
      </w:r>
      <w:r w:rsidR="00183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 момента опубликования.</w:t>
      </w:r>
    </w:p>
    <w:p w14:paraId="63D46BA1" w14:textId="77777777" w:rsidR="006748CD" w:rsidRPr="00A831F2" w:rsidRDefault="006748CD" w:rsidP="006748C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1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6731EE88" w14:textId="0484A96F" w:rsidR="006748CD" w:rsidRDefault="006748CD" w:rsidP="006748CD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31F2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Контроль за исполнением настоящего пост</w:t>
      </w:r>
      <w:r w:rsidR="00117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ановления возложить </w:t>
      </w:r>
      <w:r w:rsidR="003F73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3F731A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3F73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5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3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Управления социальной политики городского округа «Александровск-Сахалинский район».</w:t>
      </w:r>
    </w:p>
    <w:p w14:paraId="3043508E" w14:textId="77777777" w:rsidR="00F75ACB" w:rsidRPr="002C6658" w:rsidRDefault="00F75ACB" w:rsidP="00534D0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76237"/>
    <w:multiLevelType w:val="hybridMultilevel"/>
    <w:tmpl w:val="C5783DB2"/>
    <w:lvl w:ilvl="0" w:tplc="C6B23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1798E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83E08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D75CD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3F731A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4D0A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48CD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5B44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016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8257D35"/>
  <w15:docId w15:val="{1C6763CA-FCC0-4B50-B1C5-7ABDB359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7AC24FD3-AC6A-492E-A842-881412C82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schemas.microsoft.com/sharepoint/v3"/>
    <ds:schemaRef ds:uri="http://schemas.microsoft.com/office/infopath/2007/PartnerControls"/>
    <ds:schemaRef ds:uri="http://purl.org/dc/terms/"/>
    <ds:schemaRef ds:uri="D7192FFF-C2B2-4F10-B7A4-C791C93B1729"/>
    <ds:schemaRef ds:uri="http://schemas.microsoft.com/office/2006/documentManagement/types"/>
    <ds:schemaRef ds:uri="00ae519a-a787-4cb6-a9f3-e0d2ce624f96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51</cp:revision>
  <cp:lastPrinted>2018-12-05T03:38:00Z</cp:lastPrinted>
  <dcterms:created xsi:type="dcterms:W3CDTF">2018-12-05T01:13:00Z</dcterms:created>
  <dcterms:modified xsi:type="dcterms:W3CDTF">2024-06-23T22:32:00Z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